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spacing w:before="0" w:beforeAutospacing="0" w:line="600" w:lineRule="exact"/>
        <w:ind w:left="0" w:leftChars="0" w:firstLine="0" w:firstLineChars="0"/>
        <w:rPr>
          <w:rFonts w:ascii="黑体" w:hAnsi="黑体" w:eastAsia="黑体" w:cs="黑体"/>
          <w:szCs w:val="32"/>
        </w:rPr>
      </w:pPr>
    </w:p>
    <w:p>
      <w:pPr>
        <w:pStyle w:val="2"/>
        <w:spacing w:before="0" w:beforeAutospacing="0" w:line="600" w:lineRule="exact"/>
        <w:ind w:left="0" w:leftChars="0" w:firstLine="0" w:firstLineChars="0"/>
        <w:jc w:val="center"/>
        <w:rPr>
          <w:rFonts w:ascii="宋体" w:hAnsi="宋体" w:eastAsia="方正小标宋简体" w:cs="宋体"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宋体"/>
          <w:color w:val="000000"/>
          <w:sz w:val="44"/>
          <w:szCs w:val="44"/>
        </w:rPr>
        <w:t>“安全生产月”活动联络员报名表</w:t>
      </w:r>
    </w:p>
    <w:bookmarkEnd w:id="0"/>
    <w:p>
      <w:pPr>
        <w:pStyle w:val="2"/>
        <w:spacing w:before="0" w:beforeAutospacing="0" w:line="240" w:lineRule="exact"/>
        <w:ind w:left="0" w:leftChars="0" w:firstLine="0" w:firstLineChars="0"/>
        <w:jc w:val="center"/>
        <w:rPr>
          <w:rFonts w:ascii="宋体" w:hAnsi="宋体" w:eastAsia="方正小标宋简体" w:cs="宋体"/>
          <w:color w:val="000000"/>
          <w:sz w:val="44"/>
          <w:szCs w:val="44"/>
        </w:rPr>
      </w:pPr>
    </w:p>
    <w:tbl>
      <w:tblPr>
        <w:tblStyle w:val="5"/>
        <w:tblW w:w="13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340"/>
        <w:gridCol w:w="1800"/>
        <w:gridCol w:w="2520"/>
        <w:gridCol w:w="1980"/>
        <w:gridCol w:w="2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姓  名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性  别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职  务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办公电话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手  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传  真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QQ号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微信号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电子邮箱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单位名称</w:t>
            </w:r>
          </w:p>
        </w:tc>
        <w:tc>
          <w:tcPr>
            <w:tcW w:w="11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通信地址</w:t>
            </w:r>
          </w:p>
        </w:tc>
        <w:tc>
          <w:tcPr>
            <w:tcW w:w="11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</w:p>
        </w:tc>
      </w:tr>
    </w:tbl>
    <w:p>
      <w:pPr>
        <w:pStyle w:val="2"/>
        <w:spacing w:before="0" w:beforeAutospacing="0"/>
        <w:ind w:left="0" w:leftChars="0" w:firstLine="280" w:firstLineChars="100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注：请于5月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日前将此表报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安委办。（电子邮箱：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"mailto:ajjgy@shaanxi.gov.cn）"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207486159@qq.com</w:t>
      </w:r>
      <w:r>
        <w:rPr>
          <w:rStyle w:val="7"/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  <w:r>
        <w:rPr>
          <w:rStyle w:val="7"/>
          <w:rFonts w:hint="eastAsia" w:ascii="仿宋_GB2312" w:hAnsi="仿宋_GB2312" w:eastAsia="仿宋_GB2312" w:cs="仿宋_GB2312"/>
          <w:color w:val="000000"/>
          <w:sz w:val="28"/>
          <w:szCs w:val="28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7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character" w:styleId="7">
    <w:name w:val="Hyperlink"/>
    <w:basedOn w:val="6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2021-05-24T07:31:05Z</dcterms:created>
  <dc:creator>yjzx</dc:creator>
  <cp:lastModifiedBy>童斌</cp:lastModifiedBy>
  <dcterms:modified xsi:type="dcterms:W3CDTF">2021-05-24T07:31:14Z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E46DCAFC426B462E9F5F9D7CCDA349E1</vt:lpwstr>
  </property>
</Properties>
</file>